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3F" w:rsidRDefault="00140C3F" w:rsidP="00353D29">
      <w:pPr>
        <w:pStyle w:val="Heading1"/>
        <w:rPr>
          <w:rFonts w:eastAsia="Times New Roman"/>
          <w:highlight w:val="yellow"/>
        </w:rPr>
      </w:pP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p>
    <w:p w:rsidR="00140C3F" w:rsidRPr="00140C3F" w:rsidRDefault="0015703A" w:rsidP="00140C3F">
      <w:pPr>
        <w:pStyle w:val="Heading1"/>
        <w:jc w:val="center"/>
        <w:rPr>
          <w:rFonts w:eastAsia="Times New Roman"/>
          <w:sz w:val="56"/>
          <w:szCs w:val="56"/>
          <w:highlight w:val="yellow"/>
        </w:rPr>
      </w:pPr>
      <w:r>
        <w:rPr>
          <w:rFonts w:eastAsia="Times New Roman"/>
          <w:sz w:val="56"/>
          <w:szCs w:val="56"/>
          <w:highlight w:val="yellow"/>
        </w:rPr>
        <w:t>Blissfield Veterinary Service</w:t>
      </w: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003C3871">
        <w:rPr>
          <w:rFonts w:asciiTheme="minorHAnsi" w:eastAsia="Times New Roman" w:hAnsiTheme="minorHAnsi" w:cstheme="minorHAnsi"/>
          <w:sz w:val="40"/>
          <w:szCs w:val="40"/>
        </w:rPr>
        <w:t>5</w:t>
      </w:r>
      <w:r w:rsidR="0015703A">
        <w:rPr>
          <w:rFonts w:asciiTheme="minorHAnsi" w:eastAsia="Times New Roman" w:hAnsiTheme="minorHAnsi" w:cstheme="minorHAnsi"/>
          <w:sz w:val="40"/>
          <w:szCs w:val="40"/>
        </w:rPr>
        <w:t>/</w:t>
      </w:r>
      <w:r w:rsidR="003C3871">
        <w:rPr>
          <w:rFonts w:asciiTheme="minorHAnsi" w:eastAsia="Times New Roman" w:hAnsiTheme="minorHAnsi" w:cstheme="minorHAnsi"/>
          <w:sz w:val="40"/>
          <w:szCs w:val="40"/>
        </w:rPr>
        <w:t>28</w:t>
      </w:r>
      <w:r w:rsidR="0015703A">
        <w:rPr>
          <w:rFonts w:asciiTheme="minorHAnsi" w:eastAsia="Times New Roman" w:hAnsiTheme="minorHAnsi" w:cstheme="minorHAnsi"/>
          <w:sz w:val="40"/>
          <w:szCs w:val="40"/>
        </w:rPr>
        <w:t>/2020</w:t>
      </w:r>
    </w:p>
    <w:p w:rsidR="00722F5A" w:rsidRDefault="00722F5A" w:rsidP="00140C3F">
      <w:pPr>
        <w:pStyle w:val="Heading1"/>
        <w:jc w:val="center"/>
        <w:rPr>
          <w:rFonts w:eastAsia="Times New Roman"/>
          <w:sz w:val="40"/>
          <w:szCs w:val="40"/>
          <w:highlight w:val="yellow"/>
        </w:rPr>
      </w:pPr>
    </w:p>
    <w:p w:rsidR="00140C3F" w:rsidRPr="00140C3F" w:rsidRDefault="00140C3F" w:rsidP="00140C3F">
      <w:pPr>
        <w:pStyle w:val="Heading1"/>
        <w:jc w:val="center"/>
        <w:rPr>
          <w:rFonts w:eastAsia="Times New Roman"/>
          <w:sz w:val="40"/>
          <w:szCs w:val="40"/>
          <w:highlight w:val="yellow"/>
        </w:rPr>
      </w:pPr>
      <w:r w:rsidRPr="00140C3F">
        <w:rPr>
          <w:rFonts w:eastAsia="Times New Roman"/>
          <w:sz w:val="40"/>
          <w:szCs w:val="40"/>
          <w:highlight w:val="yellow"/>
        </w:rPr>
        <w:br w:type="page"/>
      </w:r>
    </w:p>
    <w:p w:rsidR="00000472" w:rsidRPr="003057AE" w:rsidRDefault="00000472" w:rsidP="00FC6F46">
      <w:pPr>
        <w:spacing w:after="0" w:line="240" w:lineRule="auto"/>
        <w:jc w:val="center"/>
        <w:rPr>
          <w:rFonts w:eastAsia="Times New Roman" w:cstheme="minorHAnsi"/>
          <w:b/>
          <w:bCs/>
          <w:color w:val="434343"/>
          <w:sz w:val="24"/>
          <w:szCs w:val="24"/>
          <w:u w:val="single"/>
        </w:rPr>
      </w:pPr>
    </w:p>
    <w:p w:rsidR="00FC6F46" w:rsidRPr="003057AE" w:rsidRDefault="00FC6F46" w:rsidP="003057AE">
      <w:pPr>
        <w:pStyle w:val="Heading1"/>
        <w:rPr>
          <w:rFonts w:asciiTheme="minorHAnsi" w:eastAsia="Times New Roman" w:hAnsiTheme="minorHAnsi" w:cstheme="minorHAnsi"/>
        </w:rPr>
      </w:pPr>
      <w:r w:rsidRPr="003057AE">
        <w:rPr>
          <w:rFonts w:asciiTheme="minorHAnsi" w:eastAsia="Times New Roman" w:hAnsiTheme="minorHAnsi" w:cstheme="minorHAnsi"/>
        </w:rPr>
        <w:t>COVID-19 PREPAREDNESS AND RESPONSE PLAN</w:t>
      </w:r>
    </w:p>
    <w:p w:rsidR="00FC6F46" w:rsidRPr="003057AE" w:rsidRDefault="00FC6F46" w:rsidP="00FC6F46">
      <w:pPr>
        <w:spacing w:after="0" w:line="240" w:lineRule="auto"/>
        <w:jc w:val="center"/>
        <w:rPr>
          <w:rFonts w:eastAsia="Times New Roman" w:cstheme="minorHAnsi"/>
          <w:color w:val="000000"/>
        </w:rPr>
      </w:pPr>
    </w:p>
    <w:p w:rsidR="00FC6F46" w:rsidRPr="00901BDA" w:rsidRDefault="0015703A" w:rsidP="00FC6F46">
      <w:pPr>
        <w:spacing w:after="0" w:line="240" w:lineRule="auto"/>
        <w:rPr>
          <w:rFonts w:eastAsia="Times New Roman" w:cstheme="minorHAnsi"/>
          <w:color w:val="434343"/>
        </w:rPr>
      </w:pPr>
      <w:r>
        <w:rPr>
          <w:rFonts w:eastAsia="Times New Roman" w:cstheme="minorHAnsi"/>
          <w:b/>
          <w:color w:val="434343"/>
        </w:rPr>
        <w:t>Blissfield Veterinary Service</w:t>
      </w:r>
      <w:r w:rsidR="00FC6F46" w:rsidRPr="00901BDA">
        <w:rPr>
          <w:rFonts w:eastAsia="Times New Roman" w:cstheme="minorHAnsi"/>
          <w:color w:val="434343"/>
        </w:rPr>
        <w:t xml:space="preserve"> takes the health and safety of our employees seriously. We are all living through the spread of COVID-19 and the need for certain employee</w:t>
      </w:r>
      <w:r>
        <w:rPr>
          <w:rFonts w:eastAsia="Times New Roman" w:cstheme="minorHAnsi"/>
          <w:color w:val="434343"/>
        </w:rPr>
        <w:t xml:space="preserve">s to continue in-person work. </w:t>
      </w:r>
      <w:r w:rsidR="00FC6F46" w:rsidRPr="00901BDA">
        <w:rPr>
          <w:rFonts w:eastAsia="Times New Roman" w:cstheme="minorHAnsi"/>
          <w:color w:val="434343"/>
        </w:rPr>
        <w:t>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00FC6F46" w:rsidRPr="00901BDA">
        <w:rPr>
          <w:rFonts w:eastAsia="Times New Roman" w:cstheme="minorHAnsi"/>
          <w:color w:val="434343"/>
        </w:rPr>
        <w:t>.</w:t>
      </w: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rsidR="00FC6F46" w:rsidRPr="0015703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15703A">
        <w:rPr>
          <w:rFonts w:eastAsia="Times New Roman" w:cstheme="minorHAnsi"/>
          <w:b/>
          <w:color w:val="434343"/>
        </w:rPr>
        <w:t xml:space="preserve">Blissfield Veterinary Service </w:t>
      </w:r>
      <w:r w:rsidR="0015703A">
        <w:rPr>
          <w:rFonts w:eastAsia="Times New Roman" w:cstheme="minorHAnsi"/>
          <w:color w:val="434343"/>
        </w:rPr>
        <w:t>is focused on.</w:t>
      </w:r>
    </w:p>
    <w:p w:rsidR="0015703A" w:rsidRPr="00901BDA" w:rsidRDefault="0015703A" w:rsidP="00FC6F46">
      <w:pPr>
        <w:spacing w:after="0" w:line="240" w:lineRule="auto"/>
        <w:rPr>
          <w:rFonts w:eastAsia="Times New Roman" w:cstheme="minorHAnsi"/>
          <w:color w:val="434343"/>
        </w:rPr>
      </w:pPr>
    </w:p>
    <w:p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S</w:t>
      </w:r>
      <w:r w:rsidR="00FC6F46" w:rsidRPr="00901BDA">
        <w:rPr>
          <w:rFonts w:eastAsia="Times New Roman" w:cstheme="minorHAnsi"/>
          <w:color w:val="434343"/>
        </w:rPr>
        <w:t xml:space="preserve">anitizing all areas and </w:t>
      </w:r>
    </w:p>
    <w:p w:rsidR="00FC6F46" w:rsidRPr="00F34D01" w:rsidRDefault="003057AE" w:rsidP="00FC6F46">
      <w:pPr>
        <w:pStyle w:val="ListParagraph"/>
        <w:numPr>
          <w:ilvl w:val="0"/>
          <w:numId w:val="5"/>
        </w:numPr>
        <w:spacing w:after="0" w:line="240" w:lineRule="auto"/>
        <w:rPr>
          <w:rFonts w:eastAsia="Times New Roman" w:cstheme="minorHAnsi"/>
          <w:b/>
          <w:bCs/>
          <w:color w:val="434343"/>
          <w:u w:val="single"/>
        </w:rPr>
      </w:pPr>
      <w:r w:rsidRPr="0015703A">
        <w:rPr>
          <w:rFonts w:eastAsia="Times New Roman" w:cstheme="minorHAnsi"/>
          <w:color w:val="434343"/>
        </w:rPr>
        <w:t xml:space="preserve"> R</w:t>
      </w:r>
      <w:r w:rsidR="00FC6F46" w:rsidRPr="0015703A">
        <w:rPr>
          <w:rFonts w:eastAsia="Times New Roman" w:cstheme="minorHAnsi"/>
          <w:color w:val="434343"/>
        </w:rPr>
        <w:t>equiring appropriate personal protection equipment</w:t>
      </w:r>
      <w:r w:rsidR="006D50A3" w:rsidRPr="0015703A">
        <w:rPr>
          <w:rFonts w:eastAsia="Times New Roman" w:cstheme="minorHAnsi"/>
          <w:color w:val="434343"/>
        </w:rPr>
        <w:t xml:space="preserve"> </w:t>
      </w:r>
    </w:p>
    <w:p w:rsidR="00F34D01" w:rsidRPr="00F34D01" w:rsidRDefault="00F34D01" w:rsidP="00FC6F46">
      <w:pPr>
        <w:pStyle w:val="ListParagraph"/>
        <w:numPr>
          <w:ilvl w:val="0"/>
          <w:numId w:val="5"/>
        </w:numPr>
        <w:spacing w:after="0" w:line="240" w:lineRule="auto"/>
        <w:rPr>
          <w:rFonts w:eastAsia="Times New Roman" w:cstheme="minorHAnsi"/>
          <w:b/>
          <w:bCs/>
          <w:color w:val="434343"/>
          <w:u w:val="single"/>
        </w:rPr>
      </w:pPr>
      <w:r>
        <w:rPr>
          <w:rFonts w:eastAsia="Times New Roman" w:cstheme="minorHAnsi"/>
          <w:color w:val="434343"/>
        </w:rPr>
        <w:t>Keeping all non-staff entries into the building to a minimum</w:t>
      </w:r>
    </w:p>
    <w:p w:rsidR="00F34D01" w:rsidRPr="0015703A" w:rsidRDefault="00F34D01" w:rsidP="00FC6F46">
      <w:pPr>
        <w:pStyle w:val="ListParagraph"/>
        <w:numPr>
          <w:ilvl w:val="0"/>
          <w:numId w:val="5"/>
        </w:numPr>
        <w:spacing w:after="0" w:line="240" w:lineRule="auto"/>
        <w:rPr>
          <w:rFonts w:eastAsia="Times New Roman" w:cstheme="minorHAnsi"/>
          <w:b/>
          <w:bCs/>
          <w:color w:val="434343"/>
          <w:u w:val="single"/>
        </w:rPr>
      </w:pPr>
      <w:r>
        <w:rPr>
          <w:rFonts w:eastAsia="Times New Roman" w:cstheme="minorHAnsi"/>
          <w:color w:val="434343"/>
        </w:rPr>
        <w:t>Any non-staff entry into the building is required to wear a mask (your own or one will be provided for you)</w:t>
      </w:r>
    </w:p>
    <w:p w:rsidR="0015703A" w:rsidRPr="0015703A" w:rsidRDefault="0015703A" w:rsidP="0015703A">
      <w:pPr>
        <w:pStyle w:val="ListParagraph"/>
        <w:spacing w:after="0" w:line="240" w:lineRule="auto"/>
        <w:rPr>
          <w:rFonts w:eastAsia="Times New Roman" w:cstheme="minorHAnsi"/>
          <w:b/>
          <w:bCs/>
          <w:color w:val="434343"/>
          <w:u w:val="single"/>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0015703A">
        <w:rPr>
          <w:rFonts w:eastAsia="Times New Roman" w:cstheme="minorHAnsi"/>
          <w:b/>
          <w:color w:val="434343"/>
        </w:rPr>
        <w:t>Blissfield Veterinary Service</w:t>
      </w:r>
      <w:r w:rsidR="0015703A" w:rsidRPr="00901BDA">
        <w:rPr>
          <w:rFonts w:eastAsia="Times New Roman" w:cstheme="minorHAnsi"/>
          <w:color w:val="434343"/>
        </w:rPr>
        <w:t xml:space="preserve"> </w:t>
      </w:r>
      <w:r w:rsidRPr="00901BDA">
        <w:rPr>
          <w:rFonts w:eastAsia="Times New Roman" w:cstheme="minorHAnsi"/>
          <w:color w:val="434343"/>
        </w:rPr>
        <w:t>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rsidR="00FC6F46" w:rsidRPr="00901BDA" w:rsidRDefault="00FC6F46" w:rsidP="00FC6F46">
      <w:pPr>
        <w:spacing w:after="0" w:line="240" w:lineRule="auto"/>
        <w:ind w:hanging="720"/>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rsidR="00FC6F46" w:rsidRPr="00901BDA" w:rsidRDefault="00FC6F46"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rsidR="00315145" w:rsidRPr="00315145" w:rsidRDefault="00315145" w:rsidP="00315145">
      <w:pPr>
        <w:rPr>
          <w:rFonts w:eastAsia="Times New Roman" w:cstheme="minorHAnsi"/>
          <w:color w:val="000000"/>
        </w:rPr>
      </w:pPr>
      <w:r>
        <w:rPr>
          <w:rFonts w:eastAsia="Times New Roman" w:cstheme="minorHAnsi"/>
          <w:color w:val="000000"/>
        </w:rPr>
        <w:tab/>
        <w:t>*Medium exposure risk(the work preformed requires frequent and/or close contact with people who may be infected with COVID-19, but are not known COVID-19 patients, or contact with the general public in areas where there is ongoing community transmission).</w:t>
      </w:r>
    </w:p>
    <w:p w:rsidR="00315145" w:rsidRDefault="00315145" w:rsidP="003057AE">
      <w:pPr>
        <w:pStyle w:val="Heading1"/>
        <w:rPr>
          <w:rFonts w:asciiTheme="minorHAnsi" w:eastAsia="Times New Roman" w:hAnsiTheme="minorHAnsi" w:cstheme="minorHAnsi"/>
        </w:rPr>
      </w:pPr>
    </w:p>
    <w:p w:rsidR="00315145" w:rsidRDefault="00315145" w:rsidP="003057AE">
      <w:pPr>
        <w:pStyle w:val="Heading1"/>
        <w:rPr>
          <w:rFonts w:asciiTheme="minorHAnsi" w:eastAsia="Times New Roman" w:hAnsiTheme="minorHAnsi" w:cstheme="minorHAnsi"/>
        </w:rPr>
      </w:pP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15703A">
        <w:rPr>
          <w:rFonts w:eastAsia="Times New Roman" w:cstheme="minorHAnsi"/>
          <w:b/>
          <w:color w:val="434343"/>
        </w:rPr>
        <w:t>Blissfield Veterinary Service</w:t>
      </w:r>
      <w:r w:rsidR="0015703A" w:rsidRPr="00901BDA">
        <w:rPr>
          <w:rFonts w:eastAsia="Times New Roman" w:cstheme="minorHAnsi"/>
          <w:color w:val="434343"/>
        </w:rPr>
        <w:t xml:space="preserve"> </w:t>
      </w:r>
      <w:r w:rsidR="0015703A">
        <w:rPr>
          <w:rFonts w:eastAsia="Times New Roman" w:cstheme="minorHAnsi"/>
          <w:color w:val="434343"/>
        </w:rPr>
        <w:t xml:space="preserve"> </w:t>
      </w:r>
      <w:r w:rsidRPr="003057AE">
        <w:rPr>
          <w:rFonts w:asciiTheme="minorHAnsi" w:eastAsia="Times New Roman" w:hAnsiTheme="minorHAnsi" w:cstheme="minorHAnsi"/>
        </w:rPr>
        <w:t>SUPERVISORS AND MANAGERS</w:t>
      </w:r>
    </w:p>
    <w:p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15703A">
        <w:rPr>
          <w:rFonts w:eastAsia="Times New Roman" w:cstheme="minorHAnsi"/>
          <w:b/>
          <w:color w:val="434343"/>
        </w:rPr>
        <w:t>Blissfield Veterinary Service</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15703A">
        <w:rPr>
          <w:rFonts w:eastAsia="Times New Roman" w:cstheme="minorHAnsi"/>
          <w:b/>
          <w:color w:val="434343"/>
        </w:rPr>
        <w:t>Blissfield Veterinary Service</w:t>
      </w:r>
      <w:r w:rsidR="0015703A" w:rsidRPr="00901BDA">
        <w:rPr>
          <w:rFonts w:eastAsia="Times New Roman" w:cstheme="minorHAnsi"/>
          <w:color w:val="434343"/>
        </w:rPr>
        <w:t xml:space="preserve"> </w:t>
      </w:r>
      <w:r w:rsidR="006D50A3">
        <w:rPr>
          <w:rFonts w:eastAsia="Times New Roman" w:cstheme="minorHAnsi"/>
          <w:color w:val="434343"/>
        </w:rPr>
        <w:t>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 xml:space="preserve">practicing good </w:t>
      </w:r>
      <w:r w:rsidRPr="00901BDA">
        <w:rPr>
          <w:rFonts w:eastAsia="Times New Roman" w:cstheme="minorHAnsi"/>
          <w:color w:val="434343"/>
        </w:rPr>
        <w:lastRenderedPageBreak/>
        <w:t>personal hygiene and jobsite safety practices to prevent the spread of the virus. Managers and supervisors must encourage this same behavior from all employees.</w:t>
      </w:r>
    </w:p>
    <w:p w:rsidR="00C564D9" w:rsidRDefault="00C564D9" w:rsidP="00FC6F46">
      <w:pPr>
        <w:spacing w:after="0" w:line="240" w:lineRule="auto"/>
        <w:rPr>
          <w:rFonts w:eastAsia="Times New Roman" w:cstheme="minorHAnsi"/>
          <w:color w:val="434343"/>
        </w:rPr>
      </w:pPr>
    </w:p>
    <w:p w:rsidR="00AB4F00" w:rsidRDefault="00AB4F00" w:rsidP="00FC6F46">
      <w:pPr>
        <w:spacing w:after="0" w:line="240" w:lineRule="auto"/>
        <w:rPr>
          <w:rFonts w:eastAsia="Times New Roman" w:cstheme="minorHAnsi"/>
          <w:color w:val="434343"/>
        </w:rPr>
      </w:pPr>
    </w:p>
    <w:p w:rsidR="00AB4F00" w:rsidRPr="0015703A" w:rsidRDefault="0015703A" w:rsidP="0015703A">
      <w:pPr>
        <w:spacing w:after="0" w:line="240" w:lineRule="auto"/>
        <w:rPr>
          <w:rFonts w:eastAsia="Times New Roman" w:cstheme="minorHAnsi"/>
          <w:color w:val="434343"/>
        </w:rPr>
      </w:pPr>
      <w:r>
        <w:rPr>
          <w:rFonts w:eastAsia="Times New Roman" w:cstheme="minorHAnsi"/>
          <w:b/>
          <w:color w:val="434343"/>
        </w:rPr>
        <w:t>Blissfield Veterinary Service</w:t>
      </w:r>
      <w:r w:rsidRPr="00901BDA">
        <w:rPr>
          <w:rFonts w:eastAsia="Times New Roman" w:cstheme="minorHAnsi"/>
          <w:color w:val="434343"/>
        </w:rPr>
        <w:t xml:space="preserve"> </w:t>
      </w:r>
      <w:r w:rsidR="00AB4F00">
        <w:rPr>
          <w:rFonts w:eastAsia="Times New Roman" w:cstheme="minorHAnsi"/>
          <w:color w:val="434343"/>
        </w:rPr>
        <w:t>will:</w:t>
      </w: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15703A">
        <w:rPr>
          <w:rFonts w:eastAsia="Times New Roman" w:cstheme="minorHAnsi"/>
          <w:i/>
          <w:color w:val="000000"/>
        </w:rPr>
        <w:t>Provide non-medical grade face coverings</w:t>
      </w:r>
      <w:r w:rsidRPr="00AB4F00">
        <w:rPr>
          <w:rFonts w:eastAsia="Times New Roman" w:cstheme="minorHAnsi"/>
          <w:color w:val="000000"/>
        </w:rPr>
        <w:t xml:space="preserve"> to their employees, with supplies of N95 masks and surgical masks reserved, for now, for health care professionals, first responders (e.g., police officers, fire fighters, paramedics), and other critical workers.</w:t>
      </w:r>
    </w:p>
    <w:p w:rsidR="00AB4F00" w:rsidRPr="00AB4F00" w:rsidRDefault="00AB4F00" w:rsidP="00AB4F00">
      <w:pPr>
        <w:pStyle w:val="ListParagraph"/>
        <w:rPr>
          <w:rFonts w:eastAsia="Times New Roman" w:cstheme="minorHAnsi"/>
          <w:color w:val="000000"/>
        </w:rPr>
      </w:pPr>
    </w:p>
    <w:p w:rsidR="00AB4F00" w:rsidRDefault="002C154D"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Highly encourage</w:t>
      </w:r>
      <w:r w:rsidR="00AB4F00" w:rsidRPr="00AB4F00">
        <w:rPr>
          <w:rFonts w:eastAsia="Times New Roman" w:cstheme="minorHAnsi"/>
          <w:color w:val="000000"/>
        </w:rPr>
        <w:t xml:space="preserv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Pr>
          <w:rFonts w:eastAsia="Times New Roman" w:cstheme="minorHAnsi"/>
          <w:color w:val="000000"/>
        </w:rPr>
        <w:t xml:space="preserve"> Require masks when interacting with the public (clients).</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rsidR="001772D8" w:rsidRPr="00855DA8" w:rsidRDefault="00AB4F00" w:rsidP="00855DA8">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rsidR="00CD34DB" w:rsidRPr="00315145" w:rsidRDefault="00FC6F46" w:rsidP="00315145">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0015703A">
        <w:rPr>
          <w:rFonts w:eastAsia="Times New Roman" w:cstheme="minorHAnsi"/>
          <w:b/>
          <w:color w:val="434343"/>
        </w:rPr>
        <w:t>Blissfield Veterinary Service</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hear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w:t>
      </w:r>
      <w:r w:rsidR="0015703A">
        <w:rPr>
          <w:rFonts w:eastAsia="Times New Roman" w:cstheme="minorHAnsi"/>
          <w:color w:val="434343"/>
        </w:rPr>
        <w:t>ld ask their manager, supervisor.</w:t>
      </w:r>
    </w:p>
    <w:p w:rsidR="00CD34DB" w:rsidRPr="00901BDA" w:rsidRDefault="00CD34DB" w:rsidP="00FC6F46">
      <w:pPr>
        <w:spacing w:after="0" w:line="240" w:lineRule="auto"/>
        <w:rPr>
          <w:rFonts w:eastAsia="Times New Roman" w:cstheme="minorHAnsi"/>
          <w:color w:val="434343"/>
        </w:rPr>
      </w:pPr>
    </w:p>
    <w:p w:rsidR="00D861D7" w:rsidRPr="00901BDA" w:rsidRDefault="00FC6F46" w:rsidP="00901BDA">
      <w:pPr>
        <w:pStyle w:val="Heading2"/>
      </w:pPr>
      <w:r w:rsidRPr="00901BDA">
        <w:t xml:space="preserve">OSHA and the CDC </w:t>
      </w:r>
      <w:r w:rsidR="00D861D7" w:rsidRPr="00901BDA">
        <w:t xml:space="preserve">Prevention Guidelines </w:t>
      </w:r>
    </w:p>
    <w:p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rsidR="0015703A" w:rsidRDefault="0015703A" w:rsidP="00FC6F46">
      <w:pPr>
        <w:spacing w:after="0" w:line="240" w:lineRule="auto"/>
        <w:rPr>
          <w:rFonts w:eastAsia="Times New Roman" w:cstheme="minorHAnsi"/>
          <w:color w:val="434343"/>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rsidR="00C40DCF" w:rsidRPr="00901BDA" w:rsidRDefault="00C40DCF"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rsidR="003057AE" w:rsidRPr="00901BDA" w:rsidRDefault="003057AE" w:rsidP="003057AE">
      <w:pPr>
        <w:spacing w:after="0" w:line="240" w:lineRule="auto"/>
        <w:ind w:left="720"/>
        <w:rPr>
          <w:rFonts w:eastAsia="Times New Roman" w:cstheme="minorHAnsi"/>
          <w:color w:val="000000"/>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rsidR="00CD34DB" w:rsidRPr="00901BDA" w:rsidRDefault="00CD34DB" w:rsidP="00FC6F46">
      <w:pPr>
        <w:spacing w:after="0" w:line="240" w:lineRule="auto"/>
        <w:rPr>
          <w:rFonts w:eastAsia="Times New Roman" w:cstheme="minorHAnsi"/>
          <w:color w:val="434343"/>
        </w:rPr>
      </w:pPr>
    </w:p>
    <w:p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rsidR="00B66C93" w:rsidRDefault="00B66C93" w:rsidP="00FC6F46">
      <w:pPr>
        <w:spacing w:after="0" w:line="240" w:lineRule="auto"/>
        <w:rPr>
          <w:rFonts w:eastAsia="Times New Roman" w:cstheme="minorHAnsi"/>
          <w:color w:val="434343"/>
        </w:rPr>
      </w:pPr>
    </w:p>
    <w:p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rsidR="002355B5" w:rsidRDefault="002355B5" w:rsidP="002355B5">
      <w:pPr>
        <w:rPr>
          <w:rFonts w:eastAsia="Times New Roman" w:cstheme="minorHAnsi"/>
          <w:color w:val="434343"/>
        </w:rPr>
      </w:pPr>
    </w:p>
    <w:p w:rsidR="00CD34DB" w:rsidRPr="00315145" w:rsidRDefault="0093236A" w:rsidP="0031514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0015703A">
        <w:rPr>
          <w:rFonts w:eastAsia="Times New Roman" w:cstheme="minorHAnsi"/>
          <w:b/>
          <w:color w:val="434343"/>
        </w:rPr>
        <w:t>Blissfield Veterinary Service</w:t>
      </w:r>
    </w:p>
    <w:p w:rsidR="00FC6F46" w:rsidRPr="00901BDA" w:rsidRDefault="0015703A" w:rsidP="00FC6F46">
      <w:pPr>
        <w:spacing w:after="0" w:line="240" w:lineRule="auto"/>
        <w:rPr>
          <w:rFonts w:eastAsia="Times New Roman" w:cstheme="minorHAnsi"/>
          <w:color w:val="000000"/>
        </w:rPr>
      </w:pPr>
      <w:r>
        <w:rPr>
          <w:rFonts w:eastAsia="Times New Roman" w:cstheme="minorHAnsi"/>
          <w:b/>
          <w:color w:val="434343"/>
        </w:rPr>
        <w:t>Blissfield Veterinary Service</w:t>
      </w:r>
      <w:r w:rsidRPr="00901BDA">
        <w:rPr>
          <w:rFonts w:eastAsia="Times New Roman" w:cstheme="minorHAnsi"/>
          <w:color w:val="434343"/>
        </w:rPr>
        <w:t xml:space="preserve"> </w:t>
      </w:r>
      <w:r w:rsidR="00FC6F46" w:rsidRPr="00901BDA">
        <w:rPr>
          <w:rFonts w:eastAsia="Times New Roman" w:cstheme="minorHAnsi"/>
          <w:color w:val="434343"/>
        </w:rPr>
        <w:t>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rsidR="00CD34DB" w:rsidRPr="003057AE" w:rsidRDefault="00CD34DB" w:rsidP="00FC6F46">
      <w:pPr>
        <w:spacing w:after="0" w:line="240" w:lineRule="auto"/>
        <w:rPr>
          <w:rFonts w:eastAsia="Times New Roman" w:cstheme="minorHAnsi"/>
          <w:b/>
          <w:bCs/>
          <w:color w:val="434343"/>
          <w:sz w:val="24"/>
          <w:szCs w:val="24"/>
        </w:rPr>
      </w:pPr>
    </w:p>
    <w:p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p>
    <w:p w:rsidR="00CC4F4E" w:rsidRDefault="00855DA8" w:rsidP="00097A07">
      <w:pPr>
        <w:spacing w:after="0" w:line="240" w:lineRule="auto"/>
        <w:rPr>
          <w:rFonts w:eastAsia="Times New Roman" w:cstheme="minorHAnsi"/>
          <w:b/>
          <w:color w:val="434343"/>
        </w:rPr>
      </w:pPr>
      <w:r>
        <w:rPr>
          <w:rFonts w:eastAsia="Times New Roman" w:cstheme="minorHAnsi"/>
          <w:color w:val="434343"/>
        </w:rPr>
        <w:t xml:space="preserve">Blissfield Veterinary Service </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p>
    <w:p w:rsidR="003645B9" w:rsidRDefault="003645B9" w:rsidP="00097A07">
      <w:pPr>
        <w:spacing w:after="0" w:line="240" w:lineRule="auto"/>
        <w:rPr>
          <w:rStyle w:val="Heading2Char"/>
        </w:rPr>
      </w:pPr>
    </w:p>
    <w:p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p>
    <w:p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lastRenderedPageBreak/>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rsidR="00097A07" w:rsidRPr="003057AE" w:rsidRDefault="00097A07" w:rsidP="00097A07">
      <w:pPr>
        <w:spacing w:after="0" w:line="240" w:lineRule="auto"/>
        <w:ind w:left="360"/>
        <w:rPr>
          <w:rFonts w:eastAsia="Times New Roman" w:cstheme="minorHAnsi"/>
          <w:color w:val="434343"/>
          <w:sz w:val="24"/>
          <w:szCs w:val="24"/>
        </w:rPr>
      </w:pPr>
    </w:p>
    <w:p w:rsidR="00097A07" w:rsidRPr="003057AE" w:rsidRDefault="00097A07" w:rsidP="005D3C68">
      <w:pPr>
        <w:pStyle w:val="Heading2"/>
        <w:rPr>
          <w:rFonts w:eastAsia="Times New Roman"/>
          <w:color w:val="000000"/>
        </w:rPr>
      </w:pPr>
      <w:r w:rsidRPr="003057AE">
        <w:rPr>
          <w:rFonts w:eastAsia="Times New Roman"/>
        </w:rPr>
        <w:t>Social Distancing</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Promote remote work as much as possible</w:t>
      </w:r>
      <w:r w:rsidR="0015703A">
        <w:rPr>
          <w:rFonts w:eastAsia="Times New Roman" w:cstheme="minorHAnsi"/>
          <w:color w:val="434343"/>
        </w:rPr>
        <w:t xml:space="preserve"> (telemedicine)</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rsidR="00097A07" w:rsidRPr="003057AE" w:rsidRDefault="00097A07" w:rsidP="00097A07">
      <w:pPr>
        <w:spacing w:after="0" w:line="240" w:lineRule="auto"/>
        <w:rPr>
          <w:rFonts w:eastAsia="Times New Roman" w:cstheme="minorHAnsi"/>
          <w:color w:val="434343"/>
          <w:sz w:val="24"/>
          <w:szCs w:val="24"/>
        </w:rPr>
      </w:pPr>
    </w:p>
    <w:p w:rsidR="00097A07" w:rsidRPr="00315145" w:rsidRDefault="00097A07" w:rsidP="00315145">
      <w:pPr>
        <w:pStyle w:val="Heading2"/>
      </w:pPr>
      <w:r w:rsidRPr="003057AE">
        <w:t xml:space="preserve"> Checklist for Employers when employee tests positive for COVID-19 </w:t>
      </w:r>
    </w:p>
    <w:p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rsidR="00097A07" w:rsidRPr="00901BDA" w:rsidRDefault="00097A07" w:rsidP="00901BDA">
      <w:pPr>
        <w:pStyle w:val="ListParagraph"/>
        <w:numPr>
          <w:ilvl w:val="1"/>
          <w:numId w:val="25"/>
        </w:numPr>
        <w:rPr>
          <w:rFonts w:cstheme="minorHAnsi"/>
        </w:rPr>
      </w:pPr>
      <w:r w:rsidRPr="00901BDA">
        <w:rPr>
          <w:rFonts w:cstheme="minorHAnsi"/>
        </w:rPr>
        <w:t xml:space="preserve">If yes: </w:t>
      </w:r>
    </w:p>
    <w:p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rsidR="00097A07" w:rsidRPr="00CC4F4E" w:rsidRDefault="00097A07" w:rsidP="003F704D">
      <w:pPr>
        <w:pStyle w:val="Default"/>
        <w:numPr>
          <w:ilvl w:val="2"/>
          <w:numId w:val="6"/>
        </w:numPr>
        <w:spacing w:after="121"/>
        <w:rPr>
          <w:rFonts w:asciiTheme="minorHAnsi" w:hAnsiTheme="minorHAnsi" w:cstheme="minorHAnsi"/>
          <w:sz w:val="22"/>
          <w:szCs w:val="22"/>
        </w:rPr>
      </w:pPr>
      <w:r w:rsidRPr="00CC4F4E">
        <w:rPr>
          <w:rFonts w:asciiTheme="minorHAnsi" w:hAnsiTheme="minorHAnsi" w:cstheme="minorHAnsi"/>
          <w:sz w:val="22"/>
          <w:szCs w:val="22"/>
        </w:rPr>
        <w:t xml:space="preserve">Disclose identity of employee to any required notification to OSHA or the health department. </w:t>
      </w:r>
    </w:p>
    <w:p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lastRenderedPageBreak/>
        <w:t xml:space="preserve">Not required to notify other office locations unless the employee visited those sites within past 14 days. </w:t>
      </w:r>
    </w:p>
    <w:p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rsidR="000A0454" w:rsidRPr="00901BDA" w:rsidRDefault="000A0454" w:rsidP="000A0454">
      <w:pPr>
        <w:pStyle w:val="Default"/>
        <w:ind w:left="720"/>
        <w:rPr>
          <w:rFonts w:asciiTheme="minorHAnsi" w:hAnsiTheme="minorHAnsi" w:cstheme="minorHAnsi"/>
          <w:sz w:val="22"/>
          <w:szCs w:val="22"/>
        </w:rPr>
      </w:pPr>
    </w:p>
    <w:p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rsidR="00097A07" w:rsidRPr="003057AE" w:rsidRDefault="00097A07" w:rsidP="00097A07">
      <w:pPr>
        <w:pStyle w:val="Default"/>
        <w:rPr>
          <w:rFonts w:asciiTheme="minorHAnsi" w:hAnsiTheme="minorHAnsi" w:cstheme="minorHAnsi"/>
          <w:sz w:val="23"/>
          <w:szCs w:val="23"/>
        </w:rPr>
      </w:pPr>
    </w:p>
    <w:p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rsidR="00FC6F46" w:rsidRPr="0015703A" w:rsidRDefault="00FC6F46" w:rsidP="005D3C68">
      <w:pPr>
        <w:numPr>
          <w:ilvl w:val="0"/>
          <w:numId w:val="28"/>
        </w:numPr>
        <w:spacing w:after="0" w:line="240" w:lineRule="auto"/>
        <w:rPr>
          <w:rFonts w:eastAsia="Times New Roman" w:cstheme="minorHAnsi"/>
          <w:color w:val="000000"/>
        </w:rPr>
      </w:pPr>
      <w:r w:rsidRPr="0015703A">
        <w:rPr>
          <w:rFonts w:eastAsia="Times New Roman" w:cstheme="minorHAnsi"/>
          <w:color w:val="434343"/>
        </w:rPr>
        <w:t xml:space="preserve">Guidance from the employee’s health care </w:t>
      </w:r>
      <w:r w:rsidR="000A0454" w:rsidRPr="0015703A">
        <w:rPr>
          <w:rFonts w:eastAsia="Times New Roman" w:cstheme="minorHAnsi"/>
          <w:color w:val="434343"/>
        </w:rPr>
        <w:t>provider on their return to work date will be required.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rsidR="00286974" w:rsidRPr="003057AE" w:rsidRDefault="00286974" w:rsidP="00286974">
      <w:pPr>
        <w:spacing w:after="0" w:line="240" w:lineRule="auto"/>
        <w:rPr>
          <w:rFonts w:eastAsia="Times New Roman" w:cstheme="minorHAnsi"/>
          <w:b/>
          <w:color w:val="000000"/>
        </w:rPr>
      </w:pPr>
    </w:p>
    <w:p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C228B3">
        <w:rPr>
          <w:rFonts w:eastAsia="Times New Roman" w:cstheme="minorHAnsi"/>
          <w:i/>
          <w:color w:val="434343"/>
          <w:sz w:val="24"/>
          <w:szCs w:val="24"/>
          <w:u w:val="single"/>
        </w:rPr>
        <w:t>Katie or Dr. hunt</w:t>
      </w:r>
      <w:r w:rsidR="00FC6F46" w:rsidRPr="000A0454">
        <w:rPr>
          <w:rFonts w:eastAsia="Times New Roman" w:cstheme="minorHAnsi"/>
          <w:color w:val="434343"/>
          <w:sz w:val="24"/>
          <w:szCs w:val="24"/>
        </w:rPr>
        <w:t>.</w:t>
      </w:r>
    </w:p>
    <w:p w:rsidR="00FC6F46" w:rsidRPr="00901BDA" w:rsidRDefault="0015703A" w:rsidP="005D3C68">
      <w:pPr>
        <w:numPr>
          <w:ilvl w:val="0"/>
          <w:numId w:val="29"/>
        </w:numPr>
        <w:spacing w:after="0" w:line="240" w:lineRule="auto"/>
        <w:rPr>
          <w:rFonts w:eastAsia="Times New Roman" w:cstheme="minorHAnsi"/>
          <w:color w:val="000000"/>
        </w:rPr>
      </w:pPr>
      <w:r>
        <w:rPr>
          <w:rFonts w:eastAsia="Times New Roman" w:cstheme="minorHAnsi"/>
          <w:b/>
          <w:color w:val="434343"/>
        </w:rPr>
        <w:t>Blissfield Veterinary Service</w:t>
      </w:r>
      <w:r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286974" w:rsidRPr="003057AE" w:rsidRDefault="00286974" w:rsidP="00286974">
      <w:pPr>
        <w:spacing w:after="0" w:line="240" w:lineRule="auto"/>
        <w:ind w:left="720"/>
        <w:rPr>
          <w:rFonts w:eastAsia="Times New Roman" w:cstheme="minorHAnsi"/>
          <w:color w:val="000000"/>
        </w:rPr>
      </w:pPr>
    </w:p>
    <w:p w:rsidR="00FC6F46" w:rsidRDefault="00FC6F46" w:rsidP="00901BDA">
      <w:r w:rsidRPr="003057AE">
        <w:t xml:space="preserve">This Plan is based on information and guidance from the CDC and OSHA at the time of its development. The safety of our employees and visitors remain the top priority at </w:t>
      </w:r>
      <w:r w:rsidR="0025549D">
        <w:rPr>
          <w:rFonts w:eastAsia="Times New Roman" w:cstheme="minorHAnsi"/>
          <w:b/>
          <w:color w:val="434343"/>
        </w:rPr>
        <w:t>Blissfield Veterinary Service</w:t>
      </w:r>
      <w:r w:rsidRPr="003057AE">
        <w:t>.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25549D">
        <w:rPr>
          <w:rFonts w:eastAsia="Times New Roman" w:cstheme="minorHAnsi"/>
          <w:b/>
          <w:color w:val="434343"/>
        </w:rPr>
        <w:t>Blissfield Veterinary Service</w:t>
      </w:r>
      <w:r w:rsidR="0025549D" w:rsidRPr="00901BDA">
        <w:rPr>
          <w:rFonts w:eastAsia="Times New Roman" w:cstheme="minorHAnsi"/>
          <w:color w:val="434343"/>
        </w:rPr>
        <w:t xml:space="preserve"> </w:t>
      </w:r>
      <w:r w:rsidRPr="003057AE">
        <w:t>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p w:rsidR="00235C73" w:rsidRDefault="00235C73" w:rsidP="00901BDA">
      <w:bookmarkStart w:id="0" w:name="_GoBack"/>
      <w:bookmarkEnd w:id="0"/>
    </w:p>
    <w:sectPr w:rsidR="00235C73" w:rsidSect="006C4593">
      <w:footerReference w:type="defaul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F9" w:rsidRDefault="002B36F9" w:rsidP="00723327">
      <w:pPr>
        <w:spacing w:after="0" w:line="240" w:lineRule="auto"/>
      </w:pPr>
      <w:r>
        <w:separator/>
      </w:r>
    </w:p>
  </w:endnote>
  <w:endnote w:type="continuationSeparator" w:id="0">
    <w:p w:rsidR="002B36F9" w:rsidRDefault="002B36F9"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60627"/>
      <w:docPartObj>
        <w:docPartGallery w:val="Page Numbers (Bottom of Page)"/>
        <w:docPartUnique/>
      </w:docPartObj>
    </w:sdtPr>
    <w:sdtEndPr>
      <w:rPr>
        <w:color w:val="7F7F7F" w:themeColor="background1" w:themeShade="7F"/>
        <w:spacing w:val="60"/>
      </w:rPr>
    </w:sdtEndPr>
    <w:sdtContent>
      <w:p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F2A">
          <w:rPr>
            <w:noProof/>
          </w:rPr>
          <w:t>6</w:t>
        </w:r>
        <w:r>
          <w:rPr>
            <w:noProof/>
          </w:rPr>
          <w:fldChar w:fldCharType="end"/>
        </w:r>
        <w:r>
          <w:t xml:space="preserve"> | </w:t>
        </w:r>
        <w:r>
          <w:rPr>
            <w:color w:val="7F7F7F" w:themeColor="background1" w:themeShade="7F"/>
            <w:spacing w:val="60"/>
          </w:rPr>
          <w:t>Page</w:t>
        </w:r>
      </w:p>
    </w:sdtContent>
  </w:sdt>
  <w:p w:rsidR="002355B5" w:rsidRDefault="00235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F9" w:rsidRDefault="002B36F9" w:rsidP="00723327">
      <w:pPr>
        <w:spacing w:after="0" w:line="240" w:lineRule="auto"/>
      </w:pPr>
      <w:r>
        <w:separator/>
      </w:r>
    </w:p>
  </w:footnote>
  <w:footnote w:type="continuationSeparator" w:id="0">
    <w:p w:rsidR="002B36F9" w:rsidRDefault="002B36F9" w:rsidP="00723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46"/>
    <w:rsid w:val="00000472"/>
    <w:rsid w:val="00000ACD"/>
    <w:rsid w:val="00032514"/>
    <w:rsid w:val="00073F9E"/>
    <w:rsid w:val="00097A07"/>
    <w:rsid w:val="000A0454"/>
    <w:rsid w:val="00140C3F"/>
    <w:rsid w:val="0015703A"/>
    <w:rsid w:val="00171C59"/>
    <w:rsid w:val="001772D8"/>
    <w:rsid w:val="001B5C71"/>
    <w:rsid w:val="00206B59"/>
    <w:rsid w:val="0020772C"/>
    <w:rsid w:val="002355B5"/>
    <w:rsid w:val="00235C73"/>
    <w:rsid w:val="0025549D"/>
    <w:rsid w:val="00274EA1"/>
    <w:rsid w:val="00286974"/>
    <w:rsid w:val="002B36F9"/>
    <w:rsid w:val="002C154D"/>
    <w:rsid w:val="002F1B26"/>
    <w:rsid w:val="003057AE"/>
    <w:rsid w:val="00315145"/>
    <w:rsid w:val="0032760B"/>
    <w:rsid w:val="00344E19"/>
    <w:rsid w:val="00353D29"/>
    <w:rsid w:val="003645B9"/>
    <w:rsid w:val="00395F5A"/>
    <w:rsid w:val="003A5B30"/>
    <w:rsid w:val="003C3871"/>
    <w:rsid w:val="003F704D"/>
    <w:rsid w:val="00413665"/>
    <w:rsid w:val="00460EC9"/>
    <w:rsid w:val="0047095D"/>
    <w:rsid w:val="004B58BE"/>
    <w:rsid w:val="004E59DA"/>
    <w:rsid w:val="00516AAB"/>
    <w:rsid w:val="00522818"/>
    <w:rsid w:val="005422E8"/>
    <w:rsid w:val="005469CD"/>
    <w:rsid w:val="005B3C5D"/>
    <w:rsid w:val="005D3C68"/>
    <w:rsid w:val="006123E6"/>
    <w:rsid w:val="006437B9"/>
    <w:rsid w:val="006533A8"/>
    <w:rsid w:val="00680652"/>
    <w:rsid w:val="006C4593"/>
    <w:rsid w:val="006D50A3"/>
    <w:rsid w:val="00722F5A"/>
    <w:rsid w:val="00723327"/>
    <w:rsid w:val="007B37EC"/>
    <w:rsid w:val="007D30D9"/>
    <w:rsid w:val="00817AC0"/>
    <w:rsid w:val="00855DA8"/>
    <w:rsid w:val="008637C0"/>
    <w:rsid w:val="008B4C7A"/>
    <w:rsid w:val="00901BDA"/>
    <w:rsid w:val="0093236A"/>
    <w:rsid w:val="009637D7"/>
    <w:rsid w:val="009A7231"/>
    <w:rsid w:val="009F61A4"/>
    <w:rsid w:val="00AA0986"/>
    <w:rsid w:val="00AB4F00"/>
    <w:rsid w:val="00B07D0A"/>
    <w:rsid w:val="00B24944"/>
    <w:rsid w:val="00B52CAB"/>
    <w:rsid w:val="00B66C93"/>
    <w:rsid w:val="00C228B3"/>
    <w:rsid w:val="00C312DE"/>
    <w:rsid w:val="00C40DCF"/>
    <w:rsid w:val="00C564D9"/>
    <w:rsid w:val="00CC4F4E"/>
    <w:rsid w:val="00CD18B1"/>
    <w:rsid w:val="00CD34DB"/>
    <w:rsid w:val="00CF2F2A"/>
    <w:rsid w:val="00D21B18"/>
    <w:rsid w:val="00D353E3"/>
    <w:rsid w:val="00D37D83"/>
    <w:rsid w:val="00D84970"/>
    <w:rsid w:val="00D861D7"/>
    <w:rsid w:val="00D9652A"/>
    <w:rsid w:val="00D97C97"/>
    <w:rsid w:val="00DC3258"/>
    <w:rsid w:val="00DE432C"/>
    <w:rsid w:val="00E03D50"/>
    <w:rsid w:val="00E135EE"/>
    <w:rsid w:val="00E62E4F"/>
    <w:rsid w:val="00E83E69"/>
    <w:rsid w:val="00E9427A"/>
    <w:rsid w:val="00EC7E63"/>
    <w:rsid w:val="00EE5738"/>
    <w:rsid w:val="00F057DC"/>
    <w:rsid w:val="00F34D01"/>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Lyon</dc:creator>
  <cp:lastModifiedBy>Intra</cp:lastModifiedBy>
  <cp:revision>10</cp:revision>
  <dcterms:created xsi:type="dcterms:W3CDTF">2020-05-28T13:49:00Z</dcterms:created>
  <dcterms:modified xsi:type="dcterms:W3CDTF">2020-06-15T17:35:00Z</dcterms:modified>
</cp:coreProperties>
</file>